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77279" w14:textId="77777777" w:rsidR="000929E3" w:rsidRPr="00BC015F" w:rsidRDefault="000929E3" w:rsidP="000929E3">
      <w:pPr>
        <w:spacing w:line="360" w:lineRule="auto"/>
        <w:rPr>
          <w:rFonts w:ascii="宋体" w:hAnsi="宋体"/>
          <w:b/>
          <w:sz w:val="24"/>
          <w:szCs w:val="24"/>
        </w:rPr>
      </w:pPr>
    </w:p>
    <w:tbl>
      <w:tblPr>
        <w:tblW w:w="9005" w:type="dxa"/>
        <w:jc w:val="center"/>
        <w:tblLook w:val="04A0" w:firstRow="1" w:lastRow="0" w:firstColumn="1" w:lastColumn="0" w:noHBand="0" w:noVBand="1"/>
      </w:tblPr>
      <w:tblGrid>
        <w:gridCol w:w="1767"/>
        <w:gridCol w:w="1943"/>
        <w:gridCol w:w="1318"/>
        <w:gridCol w:w="1134"/>
        <w:gridCol w:w="1134"/>
        <w:gridCol w:w="1709"/>
      </w:tblGrid>
      <w:tr w:rsidR="00BC015F" w:rsidRPr="00BC015F" w14:paraId="468E80BC" w14:textId="77777777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6979" w14:textId="77777777" w:rsidR="000929E3" w:rsidRPr="00BC015F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BC015F">
              <w:rPr>
                <w:rFonts w:hAnsi="宋体" w:hint="eastAsia"/>
                <w:b/>
                <w:color w:val="auto"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E72" w14:textId="77777777" w:rsidR="000929E3" w:rsidRPr="00BC015F" w:rsidRDefault="00B62102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耐臭氧试验机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AB0" w14:textId="77777777" w:rsidR="000929E3" w:rsidRPr="00BC015F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BC015F">
              <w:rPr>
                <w:rFonts w:hAnsi="宋体" w:hint="eastAsia"/>
                <w:b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F286" w14:textId="77777777" w:rsidR="000929E3" w:rsidRPr="00BC015F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BC015F">
              <w:rPr>
                <w:rFonts w:hint="eastAsia"/>
                <w:color w:val="auto"/>
              </w:rPr>
              <w:t xml:space="preserve">/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B753" w14:textId="77777777" w:rsidR="000929E3" w:rsidRPr="00BC015F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BC015F">
              <w:rPr>
                <w:rFonts w:hAnsi="宋体" w:hint="eastAsia"/>
                <w:b/>
                <w:color w:val="auto"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9D148" w14:textId="77777777" w:rsidR="000929E3" w:rsidRPr="00BC015F" w:rsidRDefault="000929E3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 w:rsidRPr="00BC015F"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1台（套）</w:t>
            </w:r>
          </w:p>
        </w:tc>
      </w:tr>
      <w:tr w:rsidR="00BC015F" w:rsidRPr="00BC015F" w14:paraId="3CFE7B21" w14:textId="77777777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945F" w14:textId="77777777" w:rsidR="000929E3" w:rsidRPr="00BC015F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C015F">
              <w:rPr>
                <w:rFonts w:ascii="宋体" w:hAnsi="宋体" w:hint="eastAsia"/>
                <w:b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5D1" w14:textId="4562110E" w:rsidR="000929E3" w:rsidRPr="00BC015F" w:rsidRDefault="00C6683E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8</w:t>
            </w:r>
            <w:r w:rsidR="000929E3" w:rsidRPr="00BC015F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4C95" w14:textId="77777777" w:rsidR="000929E3" w:rsidRPr="00BC015F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C015F">
              <w:rPr>
                <w:rFonts w:ascii="宋体" w:hAnsi="宋体" w:hint="eastAsia"/>
                <w:b/>
                <w:szCs w:val="21"/>
              </w:rPr>
              <w:t>预估</w:t>
            </w:r>
            <w:r w:rsidRPr="00BC015F">
              <w:rPr>
                <w:rFonts w:ascii="宋体" w:hAnsi="宋体" w:cs="宋体" w:hint="eastAsia"/>
                <w:b/>
                <w:szCs w:val="21"/>
              </w:rPr>
              <w:t>配套</w:t>
            </w:r>
          </w:p>
          <w:p w14:paraId="0018B8D0" w14:textId="77777777" w:rsidR="000929E3" w:rsidRPr="00BC015F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C015F">
              <w:rPr>
                <w:rFonts w:ascii="宋体" w:hAnsi="宋体" w:cs="宋体" w:hint="eastAsia"/>
                <w:b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E61" w14:textId="77777777" w:rsidR="000929E3" w:rsidRPr="00BC015F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C015F">
              <w:rPr>
                <w:rFonts w:ascii="宋体" w:hAnsi="宋体" w:cs="宋体" w:hint="eastAsia"/>
                <w:b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7FA3" w14:textId="77777777" w:rsidR="000929E3" w:rsidRPr="00BC015F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C015F">
              <w:rPr>
                <w:rFonts w:ascii="宋体" w:hAnsi="宋体" w:cs="宋体" w:hint="eastAsia"/>
                <w:b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73CA5" w14:textId="37E2AF97" w:rsidR="000929E3" w:rsidRPr="00BC015F" w:rsidRDefault="00C6683E" w:rsidP="00A93A46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8</w:t>
            </w:r>
            <w:r w:rsidR="000929E3" w:rsidRPr="00BC015F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929E3" w:rsidRPr="00BC015F" w14:paraId="21E2CEF4" w14:textId="77777777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67E21" w14:textId="77777777" w:rsidR="000929E3" w:rsidRPr="00BC015F" w:rsidRDefault="00B60809" w:rsidP="00F3747C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BC015F">
              <w:br w:type="page"/>
            </w:r>
            <w:r w:rsidR="00CA03F4" w:rsidRPr="00BC015F">
              <w:rPr>
                <w:rFonts w:ascii="宋体" w:hAnsi="宋体"/>
                <w:b/>
                <w:szCs w:val="21"/>
              </w:rPr>
              <w:t>适用标准</w:t>
            </w:r>
          </w:p>
          <w:p w14:paraId="1EE16300" w14:textId="524AC698" w:rsidR="00CA03F4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/>
                <w:szCs w:val="21"/>
              </w:rPr>
              <w:t>GB/T</w:t>
            </w:r>
            <w:r w:rsidRPr="00BC015F">
              <w:rPr>
                <w:rFonts w:ascii="宋体" w:hAnsi="宋体" w:hint="eastAsia"/>
                <w:szCs w:val="21"/>
              </w:rPr>
              <w:t xml:space="preserve"> </w:t>
            </w:r>
            <w:r w:rsidRPr="00BC015F">
              <w:rPr>
                <w:rFonts w:ascii="宋体" w:hAnsi="宋体"/>
                <w:szCs w:val="21"/>
              </w:rPr>
              <w:t>2951.21-2008</w:t>
            </w:r>
            <w:r w:rsidR="004F1214" w:rsidRPr="00BC015F">
              <w:rPr>
                <w:rFonts w:ascii="宋体" w:hAnsi="宋体" w:hint="eastAsia"/>
                <w:szCs w:val="21"/>
              </w:rPr>
              <w:t>《电缆和光缆绝缘和护套材料通用试验方法 第21部分:弹性体混合料专用试验方法--耐臭氧试验--热</w:t>
            </w:r>
            <w:bookmarkStart w:id="0" w:name="_GoBack"/>
            <w:bookmarkEnd w:id="0"/>
            <w:r w:rsidR="004F1214" w:rsidRPr="00BC015F">
              <w:rPr>
                <w:rFonts w:ascii="宋体" w:hAnsi="宋体" w:hint="eastAsia"/>
                <w:szCs w:val="21"/>
              </w:rPr>
              <w:t>延伸试验--浸矿物油试验》</w:t>
            </w:r>
          </w:p>
          <w:p w14:paraId="479FB484" w14:textId="58B0F36B" w:rsidR="0003466C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/>
                <w:szCs w:val="21"/>
              </w:rPr>
              <w:t>GB/T</w:t>
            </w:r>
            <w:r w:rsidRPr="00BC015F">
              <w:rPr>
                <w:rFonts w:ascii="宋体" w:hAnsi="宋体" w:hint="eastAsia"/>
                <w:szCs w:val="21"/>
              </w:rPr>
              <w:t xml:space="preserve"> </w:t>
            </w:r>
            <w:r w:rsidRPr="00BC015F">
              <w:rPr>
                <w:rFonts w:ascii="宋体" w:hAnsi="宋体"/>
                <w:szCs w:val="21"/>
              </w:rPr>
              <w:t>13642-</w:t>
            </w:r>
            <w:r w:rsidR="004F1214" w:rsidRPr="00BC015F">
              <w:rPr>
                <w:rFonts w:ascii="宋体" w:hAnsi="宋体" w:hint="eastAsia"/>
                <w:szCs w:val="21"/>
              </w:rPr>
              <w:t>2015《硫化橡胶或热塑性橡胶 耐臭氧龟裂 动态拉伸试验》</w:t>
            </w:r>
          </w:p>
          <w:p w14:paraId="54DD0AA9" w14:textId="6B661930" w:rsidR="00CA03F4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/>
                <w:szCs w:val="21"/>
              </w:rPr>
              <w:t>GB/T 24134-2009/ISO 7326:2006</w:t>
            </w:r>
            <w:r w:rsidR="004F1214" w:rsidRPr="00BC015F">
              <w:rPr>
                <w:rFonts w:ascii="宋体" w:hAnsi="宋体" w:hint="eastAsia"/>
                <w:szCs w:val="21"/>
              </w:rPr>
              <w:t>《橡胶和塑料软管 静态条件下耐臭氧性能的评价》</w:t>
            </w:r>
          </w:p>
          <w:p w14:paraId="3EEEE603" w14:textId="40303769" w:rsidR="00B62102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/>
                <w:szCs w:val="21"/>
              </w:rPr>
              <w:t>GB/T</w:t>
            </w:r>
            <w:r w:rsidR="003F74C5" w:rsidRPr="00BC015F">
              <w:rPr>
                <w:rFonts w:ascii="宋体" w:hAnsi="宋体" w:hint="eastAsia"/>
                <w:szCs w:val="21"/>
              </w:rPr>
              <w:t xml:space="preserve"> </w:t>
            </w:r>
            <w:r w:rsidRPr="00BC015F">
              <w:rPr>
                <w:rFonts w:ascii="宋体" w:hAnsi="宋体"/>
                <w:szCs w:val="21"/>
              </w:rPr>
              <w:t>5013</w:t>
            </w:r>
            <w:r w:rsidR="004F1214" w:rsidRPr="00BC015F">
              <w:rPr>
                <w:rFonts w:ascii="宋体" w:hAnsi="宋体" w:hint="eastAsia"/>
                <w:szCs w:val="21"/>
              </w:rPr>
              <w:t>.1</w:t>
            </w:r>
            <w:r w:rsidRPr="00BC015F">
              <w:rPr>
                <w:rFonts w:ascii="宋体" w:hAnsi="宋体"/>
                <w:szCs w:val="21"/>
              </w:rPr>
              <w:t>-2008</w:t>
            </w:r>
            <w:r w:rsidR="004F4602" w:rsidRPr="00BC015F">
              <w:rPr>
                <w:rFonts w:ascii="宋体" w:hAnsi="宋体" w:hint="eastAsia"/>
                <w:szCs w:val="21"/>
              </w:rPr>
              <w:t>《额定电压450/750V及以下橡皮绝缘电缆 第1部分:一般要求》</w:t>
            </w:r>
          </w:p>
          <w:p w14:paraId="6DFADB27" w14:textId="77777777" w:rsidR="0003466C" w:rsidRPr="00BC015F" w:rsidRDefault="0003466C" w:rsidP="00CA03F4">
            <w:pPr>
              <w:rPr>
                <w:rFonts w:ascii="宋体" w:hAnsi="宋体"/>
                <w:szCs w:val="21"/>
              </w:rPr>
            </w:pPr>
          </w:p>
          <w:p w14:paraId="4BB64DBF" w14:textId="77777777" w:rsidR="0003466C" w:rsidRPr="00BC015F" w:rsidRDefault="00B62102" w:rsidP="0003466C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BC015F">
              <w:rPr>
                <w:rFonts w:ascii="宋体" w:hAnsi="宋体" w:hint="eastAsia"/>
                <w:b/>
                <w:szCs w:val="21"/>
              </w:rPr>
              <w:t>能力要求：</w:t>
            </w:r>
          </w:p>
          <w:p w14:paraId="2BD1657D" w14:textId="04A941A1" w:rsidR="00B62102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类似项目参与经历不少于</w:t>
            </w:r>
            <w:r w:rsidR="00C6683E" w:rsidRPr="00BC015F">
              <w:rPr>
                <w:rFonts w:ascii="宋体" w:hAnsi="宋体" w:hint="eastAsia"/>
                <w:szCs w:val="21"/>
              </w:rPr>
              <w:t>3</w:t>
            </w:r>
            <w:r w:rsidRPr="00BC015F">
              <w:rPr>
                <w:rFonts w:ascii="宋体" w:hAnsi="宋体" w:hint="eastAsia"/>
                <w:szCs w:val="21"/>
              </w:rPr>
              <w:t>次，并提供对应产品照片和技术参数。</w:t>
            </w:r>
          </w:p>
          <w:p w14:paraId="1B2F42BB" w14:textId="77777777" w:rsidR="00B62102" w:rsidRPr="00BC015F" w:rsidRDefault="00B62102" w:rsidP="00B62102">
            <w:p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b/>
                <w:szCs w:val="21"/>
              </w:rPr>
              <w:t>功能：</w:t>
            </w:r>
          </w:p>
          <w:p w14:paraId="7F1FBCFF" w14:textId="77777777" w:rsidR="00B62102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臭氧在大气中的含量很少却是橡胶龟裂的主要因素，臭氧老化箱模拟和强化大气中的臭氧条件，研究臭氧对橡胶的作用规律，快速鉴定和评价橡胶抗臭氧老化性能与抗臭氧剂防护效能的方法，进而采取有效的防老化措施，以提高橡胶制品的使用寿命。</w:t>
            </w:r>
          </w:p>
          <w:p w14:paraId="7FA28442" w14:textId="77777777" w:rsidR="00B62102" w:rsidRPr="00BC015F" w:rsidRDefault="00B62102" w:rsidP="00B62102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BC015F">
              <w:rPr>
                <w:rFonts w:ascii="宋体" w:hAnsi="宋体" w:hint="eastAsia"/>
                <w:b/>
                <w:szCs w:val="21"/>
              </w:rPr>
              <w:t>技术指标：</w:t>
            </w:r>
          </w:p>
          <w:p w14:paraId="18B8E179" w14:textId="77777777" w:rsidR="00B62102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1.温度范围：RT～60℃</w:t>
            </w:r>
          </w:p>
          <w:p w14:paraId="07AE9E6D" w14:textId="77777777" w:rsidR="00B62102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2.湿度范围：30%RH～80%RH</w:t>
            </w:r>
          </w:p>
          <w:p w14:paraId="5100694E" w14:textId="77777777" w:rsidR="00B62102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3.臭氧浓度范围：0ppm～500ppm</w:t>
            </w:r>
          </w:p>
          <w:p w14:paraId="17D4A789" w14:textId="607E55E4" w:rsidR="00B62102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4.转盘转速：360°旋转，转速0～50mm/</w:t>
            </w:r>
            <w:r w:rsidR="002D04A1" w:rsidRPr="00BC015F">
              <w:rPr>
                <w:rFonts w:ascii="宋体" w:hAnsi="宋体" w:hint="eastAsia"/>
                <w:szCs w:val="21"/>
              </w:rPr>
              <w:t>s</w:t>
            </w:r>
            <w:r w:rsidRPr="00BC015F">
              <w:rPr>
                <w:rFonts w:ascii="宋体" w:hAnsi="宋体" w:hint="eastAsia"/>
                <w:szCs w:val="21"/>
              </w:rPr>
              <w:t>可调</w:t>
            </w:r>
          </w:p>
          <w:p w14:paraId="542BF036" w14:textId="77777777" w:rsidR="00B62102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5.气体流动速度：臭氧供气气流速度： 8～16mm/s；供气管道安装调节阀；试验箱风速范围：600mm/s±100mm/s</w:t>
            </w:r>
          </w:p>
          <w:p w14:paraId="34AB1F5C" w14:textId="77777777" w:rsidR="00B62102" w:rsidRPr="00BC015F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6.控制精度：</w:t>
            </w:r>
          </w:p>
          <w:p w14:paraId="23DEDACD" w14:textId="77777777" w:rsidR="00B62102" w:rsidRPr="00BC015F" w:rsidRDefault="00B62102" w:rsidP="00B62102">
            <w:pPr>
              <w:ind w:left="420"/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 xml:space="preserve">温度波动度：±0.5℃                  </w:t>
            </w:r>
          </w:p>
          <w:p w14:paraId="377C9DCD" w14:textId="77777777" w:rsidR="00B62102" w:rsidRPr="00BC015F" w:rsidRDefault="00B62102" w:rsidP="00B62102">
            <w:pPr>
              <w:ind w:left="420"/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温度均匀度：≤2℃</w:t>
            </w:r>
          </w:p>
          <w:p w14:paraId="42BE8535" w14:textId="77777777" w:rsidR="00B62102" w:rsidRPr="00BC015F" w:rsidRDefault="00B62102" w:rsidP="00B62102">
            <w:pPr>
              <w:ind w:left="420"/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温度偏差：±1℃</w:t>
            </w:r>
          </w:p>
          <w:p w14:paraId="220923E3" w14:textId="77777777" w:rsidR="00B62102" w:rsidRPr="00BC015F" w:rsidRDefault="00B62102" w:rsidP="00B62102">
            <w:pPr>
              <w:ind w:left="420"/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湿度偏差：≥75%RH时 ≤+2-3%R.H；＜75%RH时 ≤±5%R.H；</w:t>
            </w:r>
          </w:p>
          <w:p w14:paraId="53B288F1" w14:textId="77777777" w:rsidR="00B62102" w:rsidRPr="00BC015F" w:rsidRDefault="00B62102" w:rsidP="00B62102">
            <w:pPr>
              <w:ind w:left="420"/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臭氧解析精度：0.1ppm</w:t>
            </w:r>
          </w:p>
          <w:p w14:paraId="033C585A" w14:textId="77777777" w:rsidR="00C56C7B" w:rsidRPr="00BC015F" w:rsidRDefault="00B62102" w:rsidP="00B62102">
            <w:pPr>
              <w:ind w:left="420"/>
              <w:rPr>
                <w:rFonts w:ascii="宋体" w:hAnsi="宋体"/>
                <w:szCs w:val="21"/>
              </w:rPr>
            </w:pPr>
            <w:r w:rsidRPr="00BC015F">
              <w:rPr>
                <w:rFonts w:ascii="宋体" w:hAnsi="宋体" w:hint="eastAsia"/>
                <w:szCs w:val="21"/>
              </w:rPr>
              <w:t>臭氧浓度偏差：±10%ppm</w:t>
            </w:r>
          </w:p>
          <w:p w14:paraId="3D161D28" w14:textId="77777777" w:rsidR="000929E3" w:rsidRPr="00BC015F" w:rsidRDefault="000929E3" w:rsidP="00B60809">
            <w:pPr>
              <w:ind w:leftChars="200" w:left="420" w:firstLineChars="200" w:firstLine="420"/>
              <w:rPr>
                <w:rFonts w:ascii="宋体" w:hAnsi="宋体" w:cs="宋体"/>
                <w:szCs w:val="21"/>
              </w:rPr>
            </w:pPr>
          </w:p>
          <w:p w14:paraId="146964AC" w14:textId="77777777" w:rsidR="0003466C" w:rsidRPr="00BC015F" w:rsidRDefault="0003466C" w:rsidP="00282451">
            <w:pPr>
              <w:rPr>
                <w:rFonts w:ascii="宋体" w:hAnsi="宋体" w:cs="宋体"/>
                <w:szCs w:val="21"/>
              </w:rPr>
            </w:pPr>
          </w:p>
          <w:p w14:paraId="2A47DC7F" w14:textId="77777777" w:rsidR="0003466C" w:rsidRPr="00BC015F" w:rsidRDefault="0003466C" w:rsidP="00B621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52A1FD0" w14:textId="77777777" w:rsidR="001B513D" w:rsidRPr="00BC015F" w:rsidRDefault="001B513D"/>
    <w:sectPr w:rsidR="001B513D" w:rsidRPr="00BC015F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10038" w14:textId="77777777" w:rsidR="00407B8F" w:rsidRDefault="00407B8F" w:rsidP="000929E3">
      <w:r>
        <w:separator/>
      </w:r>
    </w:p>
  </w:endnote>
  <w:endnote w:type="continuationSeparator" w:id="0">
    <w:p w14:paraId="43E12DDE" w14:textId="77777777" w:rsidR="00407B8F" w:rsidRDefault="00407B8F" w:rsidP="000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A33A7" w14:textId="77777777" w:rsidR="00407B8F" w:rsidRDefault="00407B8F" w:rsidP="000929E3">
      <w:r>
        <w:separator/>
      </w:r>
    </w:p>
  </w:footnote>
  <w:footnote w:type="continuationSeparator" w:id="0">
    <w:p w14:paraId="3C2CC576" w14:textId="77777777" w:rsidR="00407B8F" w:rsidRDefault="00407B8F" w:rsidP="000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7E"/>
    <w:rsid w:val="0003466C"/>
    <w:rsid w:val="000929E3"/>
    <w:rsid w:val="000B374D"/>
    <w:rsid w:val="00136DFF"/>
    <w:rsid w:val="001B513D"/>
    <w:rsid w:val="001F724E"/>
    <w:rsid w:val="0021015A"/>
    <w:rsid w:val="00241983"/>
    <w:rsid w:val="00282451"/>
    <w:rsid w:val="002A7016"/>
    <w:rsid w:val="002D04A1"/>
    <w:rsid w:val="00374731"/>
    <w:rsid w:val="003F74C5"/>
    <w:rsid w:val="00407B8F"/>
    <w:rsid w:val="00414344"/>
    <w:rsid w:val="00485E7E"/>
    <w:rsid w:val="004F1214"/>
    <w:rsid w:val="004F4602"/>
    <w:rsid w:val="006E3D30"/>
    <w:rsid w:val="007E2AC9"/>
    <w:rsid w:val="007F6E2F"/>
    <w:rsid w:val="009310F7"/>
    <w:rsid w:val="009E666A"/>
    <w:rsid w:val="00A71BED"/>
    <w:rsid w:val="00B60809"/>
    <w:rsid w:val="00B60D50"/>
    <w:rsid w:val="00B62102"/>
    <w:rsid w:val="00BC015F"/>
    <w:rsid w:val="00C56C7B"/>
    <w:rsid w:val="00C6683E"/>
    <w:rsid w:val="00C66C92"/>
    <w:rsid w:val="00CA03F4"/>
    <w:rsid w:val="00D14434"/>
    <w:rsid w:val="00D84840"/>
    <w:rsid w:val="00DD233B"/>
    <w:rsid w:val="00EC6CAB"/>
    <w:rsid w:val="00F3747C"/>
    <w:rsid w:val="00F4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30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nbzjt</dc:creator>
  <cp:keywords/>
  <dc:description/>
  <cp:lastModifiedBy>Administrator</cp:lastModifiedBy>
  <cp:revision>26</cp:revision>
  <dcterms:created xsi:type="dcterms:W3CDTF">2024-04-22T06:14:00Z</dcterms:created>
  <dcterms:modified xsi:type="dcterms:W3CDTF">2024-08-22T05:48:00Z</dcterms:modified>
</cp:coreProperties>
</file>