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3101F" w14:textId="00954197" w:rsidR="000929E3" w:rsidRPr="00F3747C" w:rsidRDefault="00E5584B" w:rsidP="000929E3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 xml:space="preserve"> </w:t>
      </w:r>
    </w:p>
    <w:tbl>
      <w:tblPr>
        <w:tblW w:w="9005" w:type="dxa"/>
        <w:jc w:val="center"/>
        <w:tblLook w:val="04A0" w:firstRow="1" w:lastRow="0" w:firstColumn="1" w:lastColumn="0" w:noHBand="0" w:noVBand="1"/>
      </w:tblPr>
      <w:tblGrid>
        <w:gridCol w:w="1767"/>
        <w:gridCol w:w="1943"/>
        <w:gridCol w:w="1318"/>
        <w:gridCol w:w="1134"/>
        <w:gridCol w:w="1134"/>
        <w:gridCol w:w="1709"/>
      </w:tblGrid>
      <w:tr w:rsidR="000929E3" w14:paraId="327FA887" w14:textId="77777777" w:rsidTr="00A93A46">
        <w:trPr>
          <w:cantSplit/>
          <w:trHeight w:val="510"/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716C" w14:textId="77777777" w:rsidR="000929E3" w:rsidRDefault="000929E3" w:rsidP="00A93A46">
            <w:pPr>
              <w:pStyle w:val="Default"/>
              <w:spacing w:line="400" w:lineRule="exact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仪器设备名称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EEE2" w14:textId="462DE4CE" w:rsidR="000929E3" w:rsidRDefault="00A609B2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宋体"/>
                <w:szCs w:val="21"/>
              </w:rPr>
            </w:pPr>
            <w:r w:rsidRPr="00A609B2">
              <w:rPr>
                <w:rFonts w:ascii="宋体" w:hAnsi="宋体" w:hint="eastAsia"/>
                <w:color w:val="000000"/>
                <w:szCs w:val="21"/>
              </w:rPr>
              <w:t>卤酸气体释出测定装置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4C36" w14:textId="77777777" w:rsidR="000929E3" w:rsidRDefault="000929E3" w:rsidP="00A93A46">
            <w:pPr>
              <w:pStyle w:val="Default"/>
              <w:spacing w:line="400" w:lineRule="exact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规格型号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93F9" w14:textId="77777777" w:rsidR="000929E3" w:rsidRDefault="000929E3" w:rsidP="00A93A46">
            <w:pPr>
              <w:pStyle w:val="Default"/>
              <w:spacing w:line="400" w:lineRule="exact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/>
              </w:rPr>
              <w:t xml:space="preserve">/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A7ED" w14:textId="77777777" w:rsidR="000929E3" w:rsidRDefault="000929E3" w:rsidP="00A93A46">
            <w:pPr>
              <w:pStyle w:val="Default"/>
              <w:spacing w:line="400" w:lineRule="exact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采购数量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31FB39" w14:textId="77777777" w:rsidR="000929E3" w:rsidRDefault="000929E3" w:rsidP="00A93A46">
            <w:pPr>
              <w:pStyle w:val="Default"/>
              <w:spacing w:line="400" w:lineRule="exact"/>
              <w:jc w:val="center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kern w:val="2"/>
                <w:sz w:val="21"/>
                <w:szCs w:val="21"/>
              </w:rPr>
              <w:t>1台（套）</w:t>
            </w:r>
          </w:p>
        </w:tc>
      </w:tr>
      <w:tr w:rsidR="000929E3" w14:paraId="3A0C06DD" w14:textId="77777777" w:rsidTr="00A93A46">
        <w:trPr>
          <w:cantSplit/>
          <w:trHeight w:val="510"/>
          <w:jc w:val="center"/>
        </w:trPr>
        <w:tc>
          <w:tcPr>
            <w:tcW w:w="1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0F51" w14:textId="77777777" w:rsidR="000929E3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预估价格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932F" w14:textId="089E2F41" w:rsidR="000929E3" w:rsidRDefault="00A609B2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  <w:r w:rsidR="000929E3">
              <w:rPr>
                <w:rFonts w:ascii="宋体" w:hAnsi="宋体" w:hint="eastAsia"/>
                <w:color w:val="000000"/>
                <w:szCs w:val="21"/>
              </w:rPr>
              <w:t>万元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361C" w14:textId="77777777" w:rsidR="000929E3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预估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配套</w:t>
            </w:r>
          </w:p>
          <w:p w14:paraId="4644A750" w14:textId="77777777" w:rsidR="000929E3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费用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8B6B" w14:textId="77777777" w:rsidR="000929E3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5C2B" w14:textId="77777777" w:rsidR="000929E3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合计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149E5C" w14:textId="5AABE5C7" w:rsidR="000929E3" w:rsidRDefault="00E26BFE" w:rsidP="00A93A46">
            <w:pPr>
              <w:spacing w:line="60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="000929E3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E26BFE" w:rsidRPr="00E26BFE" w14:paraId="639E17CE" w14:textId="77777777" w:rsidTr="00B60809">
        <w:trPr>
          <w:trHeight w:val="5377"/>
          <w:jc w:val="center"/>
        </w:trPr>
        <w:tc>
          <w:tcPr>
            <w:tcW w:w="900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02526" w14:textId="77777777" w:rsidR="000929E3" w:rsidRPr="00E26BFE" w:rsidRDefault="00B60809" w:rsidP="00F3747C">
            <w:pPr>
              <w:autoSpaceDE w:val="0"/>
              <w:autoSpaceDN w:val="0"/>
              <w:adjustRightInd w:val="0"/>
              <w:rPr>
                <w:rFonts w:ascii="宋体" w:hAnsi="宋体"/>
                <w:b/>
                <w:szCs w:val="21"/>
              </w:rPr>
            </w:pPr>
            <w:r w:rsidRPr="00E26BFE">
              <w:br w:type="page"/>
            </w:r>
            <w:r w:rsidR="00CA03F4" w:rsidRPr="00E26BFE">
              <w:rPr>
                <w:rFonts w:ascii="宋体" w:hAnsi="宋体"/>
                <w:b/>
                <w:szCs w:val="21"/>
              </w:rPr>
              <w:t>适用标准</w:t>
            </w:r>
          </w:p>
          <w:p w14:paraId="3B4E0CFB" w14:textId="37AB7EA1" w:rsidR="001B23B6" w:rsidRPr="00E26BFE" w:rsidRDefault="001B23B6" w:rsidP="00757DC3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E26BFE">
              <w:rPr>
                <w:rFonts w:ascii="宋体" w:hAnsi="宋体" w:hint="eastAsia"/>
                <w:szCs w:val="21"/>
              </w:rPr>
              <w:t>GB/T17650.1‐2021</w:t>
            </w:r>
            <w:r w:rsidR="0000085E" w:rsidRPr="00E26BFE">
              <w:rPr>
                <w:rFonts w:ascii="宋体" w:hAnsi="宋体" w:hint="eastAsia"/>
                <w:szCs w:val="21"/>
              </w:rPr>
              <w:t>/IEC60754-1：2019</w:t>
            </w:r>
            <w:r w:rsidR="00757DC3" w:rsidRPr="00E26BFE">
              <w:rPr>
                <w:rFonts w:ascii="宋体" w:hAnsi="宋体" w:hint="eastAsia"/>
                <w:szCs w:val="21"/>
              </w:rPr>
              <w:t>《</w:t>
            </w:r>
            <w:r w:rsidR="00757DC3" w:rsidRPr="00E26BFE">
              <w:rPr>
                <w:rFonts w:ascii="宋体" w:hAnsi="宋体"/>
                <w:szCs w:val="21"/>
              </w:rPr>
              <w:t>取自电缆或光缆的材料燃烧时释出气体的试验方法 第1部分：卤酸气体总量的测定</w:t>
            </w:r>
            <w:r w:rsidR="00757DC3" w:rsidRPr="00E26BFE">
              <w:rPr>
                <w:rFonts w:ascii="宋体" w:hAnsi="宋体" w:hint="eastAsia"/>
                <w:szCs w:val="21"/>
              </w:rPr>
              <w:t>》</w:t>
            </w:r>
          </w:p>
          <w:p w14:paraId="3C54BB7F" w14:textId="1B81E423" w:rsidR="001B23B6" w:rsidRPr="00E26BFE" w:rsidRDefault="001B23B6" w:rsidP="001B23B6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E26BFE">
              <w:rPr>
                <w:rFonts w:ascii="宋体" w:hAnsi="宋体" w:hint="eastAsia"/>
                <w:szCs w:val="21"/>
              </w:rPr>
              <w:t>GB/T17650.2‐2021</w:t>
            </w:r>
            <w:r w:rsidR="0000085E" w:rsidRPr="00E26BFE">
              <w:rPr>
                <w:rFonts w:ascii="宋体" w:hAnsi="宋体" w:hint="eastAsia"/>
                <w:szCs w:val="21"/>
              </w:rPr>
              <w:t>/IEC60754-2：2019</w:t>
            </w:r>
            <w:r w:rsidR="00757DC3" w:rsidRPr="00E26BFE">
              <w:rPr>
                <w:rFonts w:ascii="宋体" w:hAnsi="宋体" w:hint="eastAsia"/>
                <w:szCs w:val="21"/>
              </w:rPr>
              <w:t>《</w:t>
            </w:r>
            <w:r w:rsidR="00757DC3" w:rsidRPr="00E26BFE">
              <w:rPr>
                <w:rFonts w:ascii="宋体" w:hAnsi="宋体"/>
                <w:szCs w:val="21"/>
              </w:rPr>
              <w:t>取自电缆或光缆的材料燃烧时释出气体的试验方法 第2部分：酸度（用pH测量）和电导率的测定</w:t>
            </w:r>
            <w:r w:rsidR="00757DC3" w:rsidRPr="00E26BFE">
              <w:rPr>
                <w:rFonts w:ascii="宋体" w:hAnsi="宋体" w:hint="eastAsia"/>
                <w:szCs w:val="21"/>
              </w:rPr>
              <w:t>》</w:t>
            </w:r>
          </w:p>
          <w:p w14:paraId="7309AB0C" w14:textId="2740DFE9" w:rsidR="001B23B6" w:rsidRPr="00E26BFE" w:rsidRDefault="001B23B6" w:rsidP="001B23B6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E26BFE">
              <w:rPr>
                <w:rFonts w:ascii="宋体" w:hAnsi="宋体" w:hint="eastAsia"/>
                <w:szCs w:val="21"/>
              </w:rPr>
              <w:t>GB/T19666‐2019《阻燃和耐火电线电缆通则》</w:t>
            </w:r>
          </w:p>
          <w:p w14:paraId="2981A903" w14:textId="417B5322" w:rsidR="00B62102" w:rsidRPr="00E26BFE" w:rsidRDefault="001B23B6" w:rsidP="007A1BBD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E26BFE">
              <w:rPr>
                <w:rFonts w:ascii="宋体" w:hAnsi="宋体" w:hint="eastAsia"/>
                <w:szCs w:val="21"/>
              </w:rPr>
              <w:t>GA306.1‐2007</w:t>
            </w:r>
            <w:r w:rsidR="003B227B" w:rsidRPr="00E26BFE">
              <w:rPr>
                <w:rFonts w:ascii="宋体" w:hAnsi="宋体" w:hint="eastAsia"/>
                <w:szCs w:val="21"/>
              </w:rPr>
              <w:t>《阻燃及耐火电缆:塑料绝缘阻燃及耐火电缆分级和要求 第1部分:阻燃电缆》</w:t>
            </w:r>
            <w:r w:rsidRPr="00E26BFE">
              <w:rPr>
                <w:rFonts w:ascii="宋体" w:hAnsi="宋体" w:hint="eastAsia"/>
                <w:szCs w:val="21"/>
              </w:rPr>
              <w:t xml:space="preserve"> 第 6.3.4 条、GA306.2‐2007 </w:t>
            </w:r>
            <w:r w:rsidR="003B227B" w:rsidRPr="00E26BFE">
              <w:rPr>
                <w:rFonts w:ascii="宋体" w:hAnsi="宋体" w:hint="eastAsia"/>
                <w:szCs w:val="21"/>
              </w:rPr>
              <w:t>《阻燃及耐火电缆:塑料绝缘阻燃及耐火电缆分级和要求 第2部分:耐火电缆》</w:t>
            </w:r>
            <w:r w:rsidRPr="00E26BFE">
              <w:rPr>
                <w:rFonts w:ascii="宋体" w:hAnsi="宋体" w:hint="eastAsia"/>
                <w:szCs w:val="21"/>
              </w:rPr>
              <w:t>第 6.3.4 条</w:t>
            </w:r>
          </w:p>
          <w:p w14:paraId="6E3DB333" w14:textId="77777777" w:rsidR="0003466C" w:rsidRPr="00E26BFE" w:rsidRDefault="0003466C" w:rsidP="00CA03F4">
            <w:pPr>
              <w:rPr>
                <w:rFonts w:ascii="宋体" w:hAnsi="宋体"/>
                <w:szCs w:val="21"/>
              </w:rPr>
            </w:pPr>
          </w:p>
          <w:p w14:paraId="5010A6EF" w14:textId="77777777" w:rsidR="0003466C" w:rsidRPr="00E26BFE" w:rsidRDefault="00B62102" w:rsidP="0003466C">
            <w:pPr>
              <w:autoSpaceDE w:val="0"/>
              <w:autoSpaceDN w:val="0"/>
              <w:adjustRightInd w:val="0"/>
              <w:rPr>
                <w:rFonts w:ascii="宋体" w:hAnsi="宋体"/>
                <w:b/>
                <w:szCs w:val="21"/>
              </w:rPr>
            </w:pPr>
            <w:r w:rsidRPr="00E26BFE">
              <w:rPr>
                <w:rFonts w:ascii="宋体" w:hAnsi="宋体" w:hint="eastAsia"/>
                <w:b/>
                <w:szCs w:val="21"/>
              </w:rPr>
              <w:t>能力要求：</w:t>
            </w:r>
          </w:p>
          <w:p w14:paraId="29E0FEF5" w14:textId="77777777" w:rsidR="00B62102" w:rsidRPr="00E26BFE" w:rsidRDefault="00B62102" w:rsidP="00B62102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E26BFE">
              <w:rPr>
                <w:rFonts w:ascii="宋体" w:hAnsi="宋体" w:hint="eastAsia"/>
                <w:szCs w:val="21"/>
              </w:rPr>
              <w:t>类似项目参与经历不少于5次，并提供</w:t>
            </w:r>
            <w:bookmarkStart w:id="0" w:name="_GoBack"/>
            <w:bookmarkEnd w:id="0"/>
            <w:r w:rsidRPr="00E26BFE">
              <w:rPr>
                <w:rFonts w:ascii="宋体" w:hAnsi="宋体" w:hint="eastAsia"/>
                <w:szCs w:val="21"/>
              </w:rPr>
              <w:t>对应产品照片和技术参数。</w:t>
            </w:r>
          </w:p>
          <w:p w14:paraId="37A1D891" w14:textId="77777777" w:rsidR="00B62102" w:rsidRPr="00E26BFE" w:rsidRDefault="00B62102" w:rsidP="00B62102">
            <w:pPr>
              <w:rPr>
                <w:rFonts w:ascii="宋体" w:hAnsi="宋体"/>
                <w:szCs w:val="21"/>
              </w:rPr>
            </w:pPr>
            <w:r w:rsidRPr="00E26BFE">
              <w:rPr>
                <w:rFonts w:ascii="宋体" w:hAnsi="宋体" w:hint="eastAsia"/>
                <w:b/>
                <w:szCs w:val="21"/>
              </w:rPr>
              <w:t>功能：</w:t>
            </w:r>
          </w:p>
          <w:p w14:paraId="56FE0B2A" w14:textId="77777777" w:rsidR="00B62102" w:rsidRPr="00E26BFE" w:rsidRDefault="001B23B6" w:rsidP="001B23B6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E26BFE">
              <w:rPr>
                <w:rFonts w:ascii="宋体" w:hAnsi="宋体" w:hint="eastAsia"/>
                <w:szCs w:val="21"/>
              </w:rPr>
              <w:t>评估电缆或光缆燃烧性能的重要指标</w:t>
            </w:r>
          </w:p>
          <w:p w14:paraId="6AFF37F3" w14:textId="77777777" w:rsidR="00B62102" w:rsidRPr="00E26BFE" w:rsidRDefault="00B62102" w:rsidP="00B62102">
            <w:pPr>
              <w:autoSpaceDE w:val="0"/>
              <w:autoSpaceDN w:val="0"/>
              <w:adjustRightInd w:val="0"/>
              <w:rPr>
                <w:rFonts w:ascii="宋体" w:hAnsi="宋体"/>
                <w:b/>
                <w:szCs w:val="21"/>
              </w:rPr>
            </w:pPr>
            <w:r w:rsidRPr="00E26BFE">
              <w:rPr>
                <w:rFonts w:ascii="宋体" w:hAnsi="宋体" w:hint="eastAsia"/>
                <w:b/>
                <w:szCs w:val="21"/>
              </w:rPr>
              <w:t>技术指标：</w:t>
            </w:r>
          </w:p>
          <w:p w14:paraId="17F95DB2" w14:textId="378784FD" w:rsidR="001B23B6" w:rsidRPr="00E26BFE" w:rsidRDefault="001B23B6" w:rsidP="001B23B6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E26BFE">
              <w:rPr>
                <w:rFonts w:ascii="宋体" w:hAnsi="宋体" w:hint="eastAsia"/>
                <w:szCs w:val="21"/>
              </w:rPr>
              <w:t>电源 ：220V, 50/60Hz,</w:t>
            </w:r>
          </w:p>
          <w:p w14:paraId="21384E90" w14:textId="77777777" w:rsidR="001B23B6" w:rsidRPr="00E26BFE" w:rsidRDefault="001B23B6" w:rsidP="001B23B6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E26BFE">
              <w:rPr>
                <w:rFonts w:ascii="宋体" w:hAnsi="宋体" w:hint="eastAsia"/>
                <w:szCs w:val="21"/>
              </w:rPr>
              <w:t>排气 ：最小：50L/s</w:t>
            </w:r>
          </w:p>
          <w:p w14:paraId="082A9EFE" w14:textId="77777777" w:rsidR="001B23B6" w:rsidRPr="00E26BFE" w:rsidRDefault="001B23B6" w:rsidP="001B23B6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E26BFE">
              <w:rPr>
                <w:rFonts w:ascii="宋体" w:hAnsi="宋体" w:hint="eastAsia"/>
                <w:szCs w:val="21"/>
              </w:rPr>
              <w:t>工具 ：压缩气体，酸碱计，电导率计，磁力搅拌器，吸尘器</w:t>
            </w:r>
          </w:p>
          <w:p w14:paraId="66221DFC" w14:textId="77777777" w:rsidR="001B23B6" w:rsidRPr="00E26BFE" w:rsidRDefault="001B23B6" w:rsidP="0011784D">
            <w:pPr>
              <w:autoSpaceDE w:val="0"/>
              <w:autoSpaceDN w:val="0"/>
              <w:adjustRightInd w:val="0"/>
              <w:rPr>
                <w:rFonts w:ascii="宋体" w:hAnsi="宋体"/>
                <w:b/>
                <w:szCs w:val="21"/>
              </w:rPr>
            </w:pPr>
            <w:r w:rsidRPr="00E26BFE">
              <w:rPr>
                <w:rFonts w:ascii="宋体" w:hAnsi="宋体" w:hint="eastAsia"/>
                <w:b/>
                <w:szCs w:val="21"/>
              </w:rPr>
              <w:t>试验主机主要技术参数：</w:t>
            </w:r>
          </w:p>
          <w:p w14:paraId="05FA2351" w14:textId="2736349F" w:rsidR="001B23B6" w:rsidRPr="00E26BFE" w:rsidRDefault="00A609B2" w:rsidP="001B23B6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E26BFE">
              <w:rPr>
                <w:rFonts w:ascii="宋体" w:hAnsi="宋体" w:hint="eastAsia"/>
                <w:szCs w:val="21"/>
              </w:rPr>
              <w:t>1</w:t>
            </w:r>
            <w:r w:rsidR="001B23B6" w:rsidRPr="00E26BFE">
              <w:rPr>
                <w:rFonts w:ascii="宋体" w:hAnsi="宋体" w:hint="eastAsia"/>
                <w:szCs w:val="21"/>
              </w:rPr>
              <w:t>、卤酸含量的测定：</w:t>
            </w:r>
          </w:p>
          <w:p w14:paraId="200CE7DF" w14:textId="259A44FC" w:rsidR="001B23B6" w:rsidRPr="00E26BFE" w:rsidRDefault="00A609B2" w:rsidP="00BE46BB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E26BFE">
              <w:rPr>
                <w:rFonts w:ascii="宋体" w:hAnsi="宋体" w:hint="eastAsia"/>
                <w:szCs w:val="21"/>
              </w:rPr>
              <w:t>1</w:t>
            </w:r>
            <w:r w:rsidR="0011784D" w:rsidRPr="00E26BFE">
              <w:rPr>
                <w:rFonts w:ascii="宋体" w:hAnsi="宋体" w:hint="eastAsia"/>
                <w:szCs w:val="21"/>
              </w:rPr>
              <w:t>.</w:t>
            </w:r>
            <w:r w:rsidR="001B23B6" w:rsidRPr="00E26BFE">
              <w:rPr>
                <w:rFonts w:ascii="宋体" w:hAnsi="宋体" w:hint="eastAsia"/>
                <w:szCs w:val="21"/>
              </w:rPr>
              <w:t>1、分析天平：精度为 0.1mg</w:t>
            </w:r>
          </w:p>
          <w:p w14:paraId="2A282896" w14:textId="21578BBB" w:rsidR="0011784D" w:rsidRPr="00E26BFE" w:rsidRDefault="00A609B2" w:rsidP="001B23B6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E26BFE">
              <w:rPr>
                <w:rFonts w:ascii="宋体" w:hAnsi="宋体" w:hint="eastAsia"/>
                <w:szCs w:val="21"/>
              </w:rPr>
              <w:t>1</w:t>
            </w:r>
            <w:r w:rsidR="0011784D" w:rsidRPr="00E26BFE">
              <w:rPr>
                <w:rFonts w:ascii="宋体" w:hAnsi="宋体" w:hint="eastAsia"/>
                <w:szCs w:val="21"/>
              </w:rPr>
              <w:t>.</w:t>
            </w:r>
            <w:r w:rsidR="00BE46BB" w:rsidRPr="00E26BFE">
              <w:rPr>
                <w:rFonts w:ascii="宋体" w:hAnsi="宋体" w:hint="eastAsia"/>
                <w:szCs w:val="21"/>
              </w:rPr>
              <w:t>2</w:t>
            </w:r>
            <w:r w:rsidR="001B23B6" w:rsidRPr="00E26BFE">
              <w:rPr>
                <w:rFonts w:ascii="宋体" w:hAnsi="宋体" w:hint="eastAsia"/>
                <w:szCs w:val="21"/>
              </w:rPr>
              <w:t>、电导率仪： 测量范围：(0～1×10</w:t>
            </w:r>
            <w:r w:rsidR="001B23B6" w:rsidRPr="00E26BFE">
              <w:rPr>
                <w:rFonts w:ascii="宋体" w:hAnsi="宋体" w:hint="eastAsia"/>
                <w:szCs w:val="21"/>
                <w:vertAlign w:val="superscript"/>
              </w:rPr>
              <w:t>5</w:t>
            </w:r>
            <w:r w:rsidR="001B23B6" w:rsidRPr="00E26BFE">
              <w:rPr>
                <w:rFonts w:ascii="宋体" w:hAnsi="宋体" w:hint="eastAsia"/>
                <w:szCs w:val="21"/>
              </w:rPr>
              <w:t xml:space="preserve">)μS/cm </w:t>
            </w:r>
          </w:p>
          <w:p w14:paraId="47ADF1A5" w14:textId="0D08B429" w:rsidR="001B23B6" w:rsidRPr="00E26BFE" w:rsidRDefault="001B23B6" w:rsidP="001B23B6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E26BFE">
              <w:rPr>
                <w:rFonts w:ascii="宋体" w:hAnsi="宋体" w:hint="eastAsia"/>
                <w:szCs w:val="21"/>
              </w:rPr>
              <w:t>1.</w:t>
            </w:r>
            <w:r w:rsidR="00BE46BB" w:rsidRPr="00E26BFE">
              <w:rPr>
                <w:rFonts w:ascii="宋体" w:hAnsi="宋体" w:hint="eastAsia"/>
                <w:szCs w:val="21"/>
              </w:rPr>
              <w:t>3、</w:t>
            </w:r>
            <w:r w:rsidRPr="00E26BFE">
              <w:rPr>
                <w:rFonts w:ascii="宋体" w:hAnsi="宋体" w:hint="eastAsia"/>
                <w:szCs w:val="21"/>
              </w:rPr>
              <w:t>仪器</w:t>
            </w:r>
            <w:r w:rsidR="00BE46BB" w:rsidRPr="00E26BFE">
              <w:rPr>
                <w:rFonts w:ascii="宋体" w:hAnsi="宋体" w:hint="eastAsia"/>
                <w:szCs w:val="21"/>
              </w:rPr>
              <w:t>精度</w:t>
            </w:r>
            <w:r w:rsidRPr="00E26BFE">
              <w:rPr>
                <w:rFonts w:ascii="宋体" w:hAnsi="宋体" w:hint="eastAsia"/>
                <w:szCs w:val="21"/>
              </w:rPr>
              <w:t>:1.0级</w:t>
            </w:r>
          </w:p>
          <w:p w14:paraId="52CEC751" w14:textId="6A69EF27" w:rsidR="0072718B" w:rsidRPr="00E26BFE" w:rsidRDefault="0072718B" w:rsidP="0072718B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E26BFE">
              <w:rPr>
                <w:rFonts w:ascii="宋体" w:hAnsi="宋体" w:hint="eastAsia"/>
                <w:szCs w:val="21"/>
              </w:rPr>
              <w:t>2、数字pH计技术指标：</w:t>
            </w:r>
          </w:p>
          <w:p w14:paraId="48D948E8" w14:textId="1E2AD1F4" w:rsidR="0072718B" w:rsidRPr="00E26BFE" w:rsidRDefault="0072718B" w:rsidP="001B23B6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E26BFE">
              <w:rPr>
                <w:rFonts w:ascii="宋体" w:hAnsi="宋体" w:hint="eastAsia"/>
                <w:szCs w:val="21"/>
              </w:rPr>
              <w:t>2.1、仪器级别：0.02 级</w:t>
            </w:r>
          </w:p>
          <w:p w14:paraId="6BA81B1A" w14:textId="314AD8FD" w:rsidR="0072718B" w:rsidRPr="00E26BFE" w:rsidRDefault="0072718B" w:rsidP="0072718B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E26BFE">
              <w:rPr>
                <w:rFonts w:ascii="宋体" w:hAnsi="宋体" w:hint="eastAsia"/>
                <w:szCs w:val="21"/>
              </w:rPr>
              <w:t>2.2、测量范围：pH:（0.00-14.00）pH；mV:（-1400－－1400）mV</w:t>
            </w:r>
          </w:p>
          <w:p w14:paraId="6DF18A21" w14:textId="1F73427F" w:rsidR="0072718B" w:rsidRPr="00E26BFE" w:rsidRDefault="0072718B" w:rsidP="0072718B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E26BFE">
              <w:rPr>
                <w:rFonts w:ascii="宋体" w:hAnsi="宋体" w:hint="eastAsia"/>
                <w:szCs w:val="21"/>
              </w:rPr>
              <w:t>2.3、分辨率:</w:t>
            </w:r>
            <w:r w:rsidRPr="00E26BFE">
              <w:rPr>
                <w:rFonts w:ascii="宋体" w:hAnsi="宋体"/>
                <w:szCs w:val="21"/>
              </w:rPr>
              <w:t xml:space="preserve"> pH:0.01pH</w:t>
            </w:r>
            <w:r w:rsidRPr="00E26BFE">
              <w:rPr>
                <w:rFonts w:ascii="宋体" w:hAnsi="宋体" w:hint="eastAsia"/>
                <w:szCs w:val="21"/>
              </w:rPr>
              <w:t xml:space="preserve">； </w:t>
            </w:r>
            <w:r w:rsidRPr="00E26BFE">
              <w:rPr>
                <w:rFonts w:ascii="宋体" w:hAnsi="宋体"/>
                <w:szCs w:val="21"/>
              </w:rPr>
              <w:t>mV:1mV</w:t>
            </w:r>
          </w:p>
          <w:p w14:paraId="330B4B66" w14:textId="065901DA" w:rsidR="0072718B" w:rsidRPr="00E26BFE" w:rsidRDefault="0072718B" w:rsidP="0072718B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E26BFE">
              <w:rPr>
                <w:rFonts w:ascii="宋体" w:hAnsi="宋体" w:hint="eastAsia"/>
                <w:szCs w:val="21"/>
              </w:rPr>
              <w:t>2.4、pH:±0.01pH±1个字 mV:±2mV±1个字</w:t>
            </w:r>
          </w:p>
          <w:p w14:paraId="5913B1F0" w14:textId="5D77F15A" w:rsidR="0003466C" w:rsidRPr="00E26BFE" w:rsidRDefault="0003466C" w:rsidP="0072718B">
            <w:pPr>
              <w:ind w:left="420"/>
              <w:rPr>
                <w:rFonts w:ascii="宋体" w:hAnsi="宋体"/>
                <w:szCs w:val="21"/>
              </w:rPr>
            </w:pPr>
          </w:p>
        </w:tc>
      </w:tr>
    </w:tbl>
    <w:p w14:paraId="43042EF3" w14:textId="77777777" w:rsidR="001B513D" w:rsidRPr="00D72820" w:rsidRDefault="001B513D"/>
    <w:sectPr w:rsidR="001B513D" w:rsidRPr="00D72820" w:rsidSect="000B374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11A1B" w14:textId="77777777" w:rsidR="004A6454" w:rsidRDefault="004A6454" w:rsidP="000929E3">
      <w:r>
        <w:separator/>
      </w:r>
    </w:p>
  </w:endnote>
  <w:endnote w:type="continuationSeparator" w:id="0">
    <w:p w14:paraId="5DCE4AD9" w14:textId="77777777" w:rsidR="004A6454" w:rsidRDefault="004A6454" w:rsidP="0009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DDC44" w14:textId="77777777" w:rsidR="004A6454" w:rsidRDefault="004A6454" w:rsidP="000929E3">
      <w:r>
        <w:separator/>
      </w:r>
    </w:p>
  </w:footnote>
  <w:footnote w:type="continuationSeparator" w:id="0">
    <w:p w14:paraId="6F9734D9" w14:textId="77777777" w:rsidR="004A6454" w:rsidRDefault="004A6454" w:rsidP="00092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BB2A86"/>
    <w:multiLevelType w:val="singleLevel"/>
    <w:tmpl w:val="AFBB2A8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567AC29"/>
    <w:multiLevelType w:val="singleLevel"/>
    <w:tmpl w:val="E567AC29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0BCB6DF1"/>
    <w:multiLevelType w:val="singleLevel"/>
    <w:tmpl w:val="0BCB6DF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7E"/>
    <w:rsid w:val="0000085E"/>
    <w:rsid w:val="0003466C"/>
    <w:rsid w:val="000758F4"/>
    <w:rsid w:val="000929E3"/>
    <w:rsid w:val="000B374D"/>
    <w:rsid w:val="000C7489"/>
    <w:rsid w:val="0011784D"/>
    <w:rsid w:val="00136DFF"/>
    <w:rsid w:val="00160928"/>
    <w:rsid w:val="0017178D"/>
    <w:rsid w:val="001B23B6"/>
    <w:rsid w:val="001B513D"/>
    <w:rsid w:val="001C1390"/>
    <w:rsid w:val="001C5485"/>
    <w:rsid w:val="0021015A"/>
    <w:rsid w:val="00241983"/>
    <w:rsid w:val="00251E92"/>
    <w:rsid w:val="00282451"/>
    <w:rsid w:val="00293223"/>
    <w:rsid w:val="002949FD"/>
    <w:rsid w:val="002A7016"/>
    <w:rsid w:val="002F2DD6"/>
    <w:rsid w:val="002F61DB"/>
    <w:rsid w:val="0032136E"/>
    <w:rsid w:val="00374731"/>
    <w:rsid w:val="003A6840"/>
    <w:rsid w:val="003B227B"/>
    <w:rsid w:val="003E722B"/>
    <w:rsid w:val="00414344"/>
    <w:rsid w:val="00485E7E"/>
    <w:rsid w:val="004A50AD"/>
    <w:rsid w:val="004A6454"/>
    <w:rsid w:val="005C1ADC"/>
    <w:rsid w:val="00620C18"/>
    <w:rsid w:val="006B4ADD"/>
    <w:rsid w:val="006E3D30"/>
    <w:rsid w:val="006F13DB"/>
    <w:rsid w:val="00713677"/>
    <w:rsid w:val="0072718B"/>
    <w:rsid w:val="00757DC3"/>
    <w:rsid w:val="007A1BBD"/>
    <w:rsid w:val="007E2AC9"/>
    <w:rsid w:val="008D4B18"/>
    <w:rsid w:val="009125B8"/>
    <w:rsid w:val="009310F7"/>
    <w:rsid w:val="00965591"/>
    <w:rsid w:val="0097103B"/>
    <w:rsid w:val="009E3DBB"/>
    <w:rsid w:val="009E666A"/>
    <w:rsid w:val="009E6DA5"/>
    <w:rsid w:val="00A609B2"/>
    <w:rsid w:val="00A71BED"/>
    <w:rsid w:val="00AA700E"/>
    <w:rsid w:val="00AB421B"/>
    <w:rsid w:val="00B215C5"/>
    <w:rsid w:val="00B21D66"/>
    <w:rsid w:val="00B3318F"/>
    <w:rsid w:val="00B60809"/>
    <w:rsid w:val="00B60D50"/>
    <w:rsid w:val="00B62102"/>
    <w:rsid w:val="00BB73FE"/>
    <w:rsid w:val="00BD4615"/>
    <w:rsid w:val="00BE46BB"/>
    <w:rsid w:val="00C37140"/>
    <w:rsid w:val="00C56C7B"/>
    <w:rsid w:val="00C66C92"/>
    <w:rsid w:val="00C70F96"/>
    <w:rsid w:val="00CA03F4"/>
    <w:rsid w:val="00D03B74"/>
    <w:rsid w:val="00D15FFD"/>
    <w:rsid w:val="00D72820"/>
    <w:rsid w:val="00DA7D39"/>
    <w:rsid w:val="00DD233B"/>
    <w:rsid w:val="00E26BFE"/>
    <w:rsid w:val="00E5584B"/>
    <w:rsid w:val="00E70B7E"/>
    <w:rsid w:val="00E9232C"/>
    <w:rsid w:val="00EC6CAB"/>
    <w:rsid w:val="00F13AB8"/>
    <w:rsid w:val="00F3747C"/>
    <w:rsid w:val="00F7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9E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3466C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0008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57DC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9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9E3"/>
    <w:rPr>
      <w:sz w:val="18"/>
      <w:szCs w:val="18"/>
    </w:rPr>
  </w:style>
  <w:style w:type="paragraph" w:customStyle="1" w:styleId="Default">
    <w:name w:val="Default"/>
    <w:qFormat/>
    <w:rsid w:val="000929E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qFormat/>
    <w:rsid w:val="0024198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824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82451"/>
    <w:rPr>
      <w:rFonts w:ascii="Times New Roman" w:eastAsia="宋体" w:hAnsi="Times New Roman" w:cs="Times New Roman"/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757DC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00085E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3466C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0008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57DC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9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9E3"/>
    <w:rPr>
      <w:sz w:val="18"/>
      <w:szCs w:val="18"/>
    </w:rPr>
  </w:style>
  <w:style w:type="paragraph" w:customStyle="1" w:styleId="Default">
    <w:name w:val="Default"/>
    <w:qFormat/>
    <w:rsid w:val="000929E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qFormat/>
    <w:rsid w:val="0024198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824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82451"/>
    <w:rPr>
      <w:rFonts w:ascii="Times New Roman" w:eastAsia="宋体" w:hAnsi="Times New Roman" w:cs="Times New Roman"/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757DC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00085E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BE16F-576F-413F-9AC7-CBC386AF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nbzjt</dc:creator>
  <cp:lastModifiedBy>Administrator</cp:lastModifiedBy>
  <cp:revision>6</cp:revision>
  <dcterms:created xsi:type="dcterms:W3CDTF">2024-08-22T02:48:00Z</dcterms:created>
  <dcterms:modified xsi:type="dcterms:W3CDTF">2024-08-22T05:45:00Z</dcterms:modified>
</cp:coreProperties>
</file>